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557F" w14:textId="77777777" w:rsidR="008B346E" w:rsidRPr="00486D9C" w:rsidRDefault="008B346E" w:rsidP="008B346E">
      <w:pPr>
        <w:pStyle w:val="Heading1"/>
      </w:pPr>
      <w:r w:rsidRPr="00486D9C">
        <w:t>Lab Assistant</w:t>
      </w:r>
    </w:p>
    <w:p w14:paraId="1068EBD1" w14:textId="77777777" w:rsidR="008B346E" w:rsidRDefault="008B346E" w:rsidP="008B346E">
      <w:pPr>
        <w:pStyle w:val="NoSpacing"/>
        <w:rPr>
          <w:sz w:val="22"/>
          <w:szCs w:val="22"/>
        </w:rPr>
      </w:pPr>
    </w:p>
    <w:p w14:paraId="2E75A393" w14:textId="77777777" w:rsidR="008B346E" w:rsidRDefault="008B346E" w:rsidP="008B346E">
      <w:pPr>
        <w:pStyle w:val="NoSpacing"/>
        <w:rPr>
          <w:szCs w:val="24"/>
        </w:rPr>
      </w:pPr>
      <w:r w:rsidRPr="00486D9C">
        <w:rPr>
          <w:szCs w:val="24"/>
        </w:rPr>
        <w:t xml:space="preserve">A Lab Assistant is an advanced student hired by the Office of Accessibility and in partnership with content experts on campus, who assist with various lab requirements and procedures that students are unable to complete (e.g., retrieval of supplies or equipment). </w:t>
      </w:r>
    </w:p>
    <w:p w14:paraId="721118FD" w14:textId="77777777" w:rsidR="008B346E" w:rsidRDefault="008B346E" w:rsidP="008B346E">
      <w:pPr>
        <w:pStyle w:val="NoSpacing"/>
        <w:rPr>
          <w:szCs w:val="24"/>
        </w:rPr>
      </w:pPr>
    </w:p>
    <w:p w14:paraId="14F892E8" w14:textId="77777777" w:rsidR="008B346E" w:rsidRPr="00486D9C" w:rsidRDefault="008B346E" w:rsidP="008B346E">
      <w:pPr>
        <w:pStyle w:val="Heading2"/>
      </w:pPr>
      <w:r w:rsidRPr="00486D9C">
        <w:t xml:space="preserve">Lab Assistant Coordinator </w:t>
      </w:r>
    </w:p>
    <w:p w14:paraId="1F287E76" w14:textId="77777777" w:rsidR="008B346E" w:rsidRPr="00486D9C" w:rsidRDefault="008B346E" w:rsidP="008B346E">
      <w:pPr>
        <w:pStyle w:val="NoSpacing"/>
        <w:ind w:firstLine="720"/>
        <w:rPr>
          <w:szCs w:val="24"/>
        </w:rPr>
      </w:pPr>
      <w:r w:rsidRPr="00486D9C">
        <w:rPr>
          <w:szCs w:val="24"/>
        </w:rPr>
        <w:t xml:space="preserve">Jake Darus, </w:t>
      </w:r>
      <w:hyperlink r:id="rId10" w:history="1">
        <w:r w:rsidRPr="00486D9C">
          <w:rPr>
            <w:rStyle w:val="Hyperlink"/>
            <w:szCs w:val="24"/>
          </w:rPr>
          <w:t>jdarus@uakron.edu</w:t>
        </w:r>
      </w:hyperlink>
      <w:r w:rsidRPr="00486D9C">
        <w:rPr>
          <w:szCs w:val="24"/>
        </w:rPr>
        <w:t xml:space="preserve"> </w:t>
      </w:r>
    </w:p>
    <w:p w14:paraId="6F8846D6" w14:textId="77777777" w:rsidR="008B346E" w:rsidRDefault="008B346E" w:rsidP="008B346E">
      <w:pPr>
        <w:pStyle w:val="NoSpacing"/>
        <w:rPr>
          <w:szCs w:val="24"/>
        </w:rPr>
      </w:pPr>
    </w:p>
    <w:p w14:paraId="5A127501" w14:textId="77777777" w:rsidR="008B346E" w:rsidRPr="002E0327" w:rsidRDefault="008B346E" w:rsidP="008B346E">
      <w:pPr>
        <w:pStyle w:val="Heading2"/>
      </w:pPr>
      <w:r w:rsidRPr="002E0327">
        <w:t>General Information</w:t>
      </w:r>
    </w:p>
    <w:p w14:paraId="111F8B8C" w14:textId="60330E8F" w:rsidR="008B346E" w:rsidRPr="002E0327" w:rsidRDefault="008B346E" w:rsidP="008B346E">
      <w:pPr>
        <w:pStyle w:val="NoSpacing"/>
        <w:numPr>
          <w:ilvl w:val="0"/>
          <w:numId w:val="2"/>
        </w:numPr>
        <w:rPr>
          <w:szCs w:val="24"/>
        </w:rPr>
      </w:pPr>
      <w:r w:rsidRPr="002E0327">
        <w:rPr>
          <w:szCs w:val="24"/>
        </w:rPr>
        <w:t>Students requesting a lab assistant must select the courses in which they need a lab assistant through STARS and are encouraged to request the accommodation as soon as they have made their final course selection</w:t>
      </w:r>
      <w:r w:rsidR="00113792">
        <w:rPr>
          <w:szCs w:val="24"/>
        </w:rPr>
        <w:t xml:space="preserve">, or at </w:t>
      </w:r>
      <w:r w:rsidR="007C3643">
        <w:rPr>
          <w:szCs w:val="24"/>
        </w:rPr>
        <w:t>least</w:t>
      </w:r>
      <w:r w:rsidR="006B35F5">
        <w:rPr>
          <w:szCs w:val="24"/>
        </w:rPr>
        <w:t xml:space="preserve"> four weeks in advance of the start of the semester</w:t>
      </w:r>
      <w:r w:rsidRPr="002E0327">
        <w:rPr>
          <w:szCs w:val="24"/>
        </w:rPr>
        <w:t xml:space="preserve">. </w:t>
      </w:r>
      <w:r w:rsidR="006B35F5">
        <w:rPr>
          <w:szCs w:val="24"/>
        </w:rPr>
        <w:t>A delay in requesting may delay the delivery</w:t>
      </w:r>
      <w:r w:rsidR="007C3643">
        <w:rPr>
          <w:szCs w:val="24"/>
        </w:rPr>
        <w:t xml:space="preserve"> of the accommodation.</w:t>
      </w:r>
      <w:r w:rsidR="006B35F5">
        <w:rPr>
          <w:szCs w:val="24"/>
        </w:rPr>
        <w:t xml:space="preserve"> </w:t>
      </w:r>
      <w:r w:rsidRPr="002E0327">
        <w:rPr>
          <w:szCs w:val="24"/>
        </w:rPr>
        <w:t xml:space="preserve">Once the student selects the course, the Lab Assistant memo will be emailed separately to the instructor. </w:t>
      </w:r>
    </w:p>
    <w:p w14:paraId="023927B8" w14:textId="77777777" w:rsidR="008B346E" w:rsidRPr="00486D9C" w:rsidRDefault="008B346E" w:rsidP="008B346E">
      <w:pPr>
        <w:pStyle w:val="NoSpacing"/>
        <w:numPr>
          <w:ilvl w:val="0"/>
          <w:numId w:val="2"/>
        </w:numPr>
        <w:rPr>
          <w:szCs w:val="24"/>
        </w:rPr>
      </w:pPr>
      <w:r w:rsidRPr="00486D9C">
        <w:rPr>
          <w:szCs w:val="24"/>
        </w:rPr>
        <w:t>The Lab Assistant memo explains to the instructor the process of hiring eligible lab assistants. There are three distinct lab assistant options:</w:t>
      </w:r>
    </w:p>
    <w:p w14:paraId="65B5779D" w14:textId="77777777" w:rsidR="008B346E" w:rsidRPr="00486D9C" w:rsidRDefault="008B346E" w:rsidP="008B346E">
      <w:pPr>
        <w:pStyle w:val="NoSpacing"/>
        <w:numPr>
          <w:ilvl w:val="0"/>
          <w:numId w:val="1"/>
        </w:numPr>
        <w:rPr>
          <w:szCs w:val="24"/>
        </w:rPr>
      </w:pPr>
      <w:r w:rsidRPr="00486D9C">
        <w:rPr>
          <w:szCs w:val="24"/>
        </w:rPr>
        <w:t>Hiring a Lab Assistant – The academic department identifies a qualified candidate who has previously taken the course, performed well, and been approved by the instructor. Our office will cover the cost of the assistant, and they will be paid $15.00 per hour on a bi-weekly basis.</w:t>
      </w:r>
    </w:p>
    <w:p w14:paraId="7DBA9D99" w14:textId="77777777" w:rsidR="008B346E" w:rsidRPr="00486D9C" w:rsidRDefault="008B346E" w:rsidP="008B346E">
      <w:pPr>
        <w:pStyle w:val="NoSpacing"/>
        <w:numPr>
          <w:ilvl w:val="0"/>
          <w:numId w:val="1"/>
        </w:numPr>
        <w:rPr>
          <w:szCs w:val="24"/>
        </w:rPr>
      </w:pPr>
      <w:r w:rsidRPr="00486D9C">
        <w:rPr>
          <w:szCs w:val="24"/>
        </w:rPr>
        <w:t>Lab Assistant Volunteer – In this role, the tasks in which the student requires assistance are low maintenance (ex. Lifting things onto a table, grabbing and bringing equipment over for the student). Interested peer volunteers will be compensated with $100.00 on their Zip Card at the end of the semester.</w:t>
      </w:r>
    </w:p>
    <w:p w14:paraId="7B3CE612" w14:textId="77777777" w:rsidR="008B346E" w:rsidRDefault="008B346E" w:rsidP="008B346E">
      <w:pPr>
        <w:pStyle w:val="NoSpacing"/>
        <w:numPr>
          <w:ilvl w:val="0"/>
          <w:numId w:val="1"/>
        </w:numPr>
        <w:rPr>
          <w:szCs w:val="24"/>
        </w:rPr>
      </w:pPr>
      <w:r w:rsidRPr="00486D9C">
        <w:rPr>
          <w:szCs w:val="24"/>
        </w:rPr>
        <w:t xml:space="preserve">Utilizing a Teaching Assistant (TA) or Instructor – If the course has a teaching assistant, they could assist the student. Alternatively, the instructor could serve as the lab assistant. In this case, a lab assistant is most likely not needed for every class session, or the department is unable to identify a qualified assistant. This option is ideal for offsetting the hiring costs of a Lab Assistant. </w:t>
      </w:r>
    </w:p>
    <w:p w14:paraId="6A534B87" w14:textId="77777777" w:rsidR="008B346E" w:rsidRPr="00FC40EC" w:rsidRDefault="008B346E" w:rsidP="008B346E">
      <w:pPr>
        <w:pStyle w:val="NoSpacing"/>
        <w:numPr>
          <w:ilvl w:val="0"/>
          <w:numId w:val="3"/>
        </w:numPr>
        <w:rPr>
          <w:szCs w:val="24"/>
        </w:rPr>
      </w:pPr>
      <w:r>
        <w:rPr>
          <w:szCs w:val="24"/>
        </w:rPr>
        <w:t xml:space="preserve">Lab Assistant Qualifications: </w:t>
      </w:r>
    </w:p>
    <w:p w14:paraId="18857826" w14:textId="77777777" w:rsidR="008B346E" w:rsidRPr="00486D9C" w:rsidRDefault="008B346E" w:rsidP="008B346E">
      <w:pPr>
        <w:pStyle w:val="NoSpacing"/>
        <w:numPr>
          <w:ilvl w:val="0"/>
          <w:numId w:val="4"/>
        </w:numPr>
        <w:rPr>
          <w:szCs w:val="24"/>
        </w:rPr>
      </w:pPr>
      <w:r w:rsidRPr="00486D9C">
        <w:rPr>
          <w:szCs w:val="24"/>
        </w:rPr>
        <w:t>Must have taken the course and received a B grade or above.</w:t>
      </w:r>
    </w:p>
    <w:p w14:paraId="535F182E" w14:textId="77777777" w:rsidR="008B346E" w:rsidRPr="00486D9C" w:rsidRDefault="008B346E" w:rsidP="008B346E">
      <w:pPr>
        <w:pStyle w:val="NoSpacing"/>
        <w:numPr>
          <w:ilvl w:val="0"/>
          <w:numId w:val="4"/>
        </w:numPr>
        <w:rPr>
          <w:szCs w:val="24"/>
        </w:rPr>
      </w:pPr>
      <w:r w:rsidRPr="00486D9C">
        <w:rPr>
          <w:szCs w:val="24"/>
        </w:rPr>
        <w:t>Received a recommendation from their corresponding academic department</w:t>
      </w:r>
    </w:p>
    <w:p w14:paraId="022F7667" w14:textId="77777777" w:rsidR="008B346E" w:rsidRDefault="008B346E" w:rsidP="008B346E">
      <w:pPr>
        <w:pStyle w:val="NoSpacing"/>
        <w:numPr>
          <w:ilvl w:val="0"/>
          <w:numId w:val="4"/>
        </w:numPr>
        <w:rPr>
          <w:szCs w:val="24"/>
        </w:rPr>
      </w:pPr>
      <w:r w:rsidRPr="00486D9C">
        <w:rPr>
          <w:szCs w:val="24"/>
        </w:rPr>
        <w:t>GPA requirement of 3.0 or above.</w:t>
      </w:r>
    </w:p>
    <w:p w14:paraId="770C3261" w14:textId="0D2C8D5D" w:rsidR="00A21485" w:rsidRPr="00A21485" w:rsidRDefault="00321D84" w:rsidP="00A21485">
      <w:pPr>
        <w:pStyle w:val="NoSpacing"/>
        <w:numPr>
          <w:ilvl w:val="0"/>
          <w:numId w:val="4"/>
        </w:numPr>
        <w:rPr>
          <w:szCs w:val="24"/>
        </w:rPr>
      </w:pPr>
      <w:r>
        <w:rPr>
          <w:szCs w:val="24"/>
        </w:rPr>
        <w:t>M</w:t>
      </w:r>
      <w:r w:rsidR="00A21485" w:rsidRPr="00A21485">
        <w:rPr>
          <w:szCs w:val="24"/>
        </w:rPr>
        <w:t xml:space="preserve">ust sign the Lab Assistant contract before assisting in all activities. Failure to sign this contract will result in removal from the position and a loss of compensation. </w:t>
      </w:r>
    </w:p>
    <w:p w14:paraId="71DE1127" w14:textId="77777777" w:rsidR="008B346E" w:rsidRPr="00486D9C" w:rsidRDefault="008B346E" w:rsidP="008B346E">
      <w:pPr>
        <w:pStyle w:val="NoSpacing"/>
        <w:rPr>
          <w:sz w:val="28"/>
          <w:szCs w:val="28"/>
        </w:rPr>
      </w:pPr>
    </w:p>
    <w:p w14:paraId="52AA43D8" w14:textId="6AA5C7CA" w:rsidR="008B346E" w:rsidRDefault="00320CC3" w:rsidP="00320CC3">
      <w:pPr>
        <w:pStyle w:val="Heading2"/>
      </w:pPr>
      <w:r>
        <w:t>Student Responsibilities</w:t>
      </w:r>
    </w:p>
    <w:p w14:paraId="49D77D25" w14:textId="77777777" w:rsidR="00443C6B" w:rsidRPr="00AB267E" w:rsidRDefault="00443C6B" w:rsidP="00AB267E">
      <w:pPr>
        <w:pStyle w:val="NoSpacing"/>
        <w:numPr>
          <w:ilvl w:val="0"/>
          <w:numId w:val="5"/>
        </w:numPr>
        <w:rPr>
          <w:szCs w:val="24"/>
        </w:rPr>
      </w:pPr>
      <w:r w:rsidRPr="00AB267E">
        <w:rPr>
          <w:szCs w:val="24"/>
        </w:rPr>
        <w:t xml:space="preserve">Request the course needing a lab assistant through STARS </w:t>
      </w:r>
      <w:r w:rsidRPr="00A03770">
        <w:rPr>
          <w:b/>
          <w:bCs/>
          <w:szCs w:val="24"/>
        </w:rPr>
        <w:t>four weeks prior</w:t>
      </w:r>
      <w:r w:rsidRPr="00AB267E">
        <w:rPr>
          <w:szCs w:val="24"/>
        </w:rPr>
        <w:t xml:space="preserve"> to the start of the semester. </w:t>
      </w:r>
    </w:p>
    <w:p w14:paraId="6AE8DE50" w14:textId="3EFA4B53" w:rsidR="00443C6B" w:rsidRPr="00AB267E" w:rsidRDefault="00443C6B" w:rsidP="00AB267E">
      <w:pPr>
        <w:pStyle w:val="NoSpacing"/>
        <w:numPr>
          <w:ilvl w:val="0"/>
          <w:numId w:val="5"/>
        </w:numPr>
        <w:rPr>
          <w:szCs w:val="24"/>
        </w:rPr>
      </w:pPr>
      <w:r w:rsidRPr="00AB267E">
        <w:rPr>
          <w:szCs w:val="24"/>
        </w:rPr>
        <w:t xml:space="preserve">Identify specific tasks for which they need assistance. </w:t>
      </w:r>
    </w:p>
    <w:p w14:paraId="02A59628" w14:textId="77777777" w:rsidR="00443C6B" w:rsidRPr="00AB267E" w:rsidRDefault="00443C6B" w:rsidP="00AB267E">
      <w:pPr>
        <w:pStyle w:val="NoSpacing"/>
        <w:numPr>
          <w:ilvl w:val="0"/>
          <w:numId w:val="5"/>
        </w:numPr>
        <w:rPr>
          <w:szCs w:val="24"/>
        </w:rPr>
      </w:pPr>
      <w:r w:rsidRPr="00AB267E">
        <w:rPr>
          <w:szCs w:val="24"/>
        </w:rPr>
        <w:t xml:space="preserve">A student who wishes to obtain a lab assistant beyond the fourth week of the semester is required to meet with his or her Disability Specialist to review and discuss this request.  </w:t>
      </w:r>
    </w:p>
    <w:p w14:paraId="257E3002" w14:textId="77777777" w:rsidR="00443C6B" w:rsidRPr="00AB267E" w:rsidRDefault="00443C6B" w:rsidP="00AB267E">
      <w:pPr>
        <w:pStyle w:val="NoSpacing"/>
        <w:numPr>
          <w:ilvl w:val="0"/>
          <w:numId w:val="5"/>
        </w:numPr>
        <w:rPr>
          <w:szCs w:val="24"/>
        </w:rPr>
      </w:pPr>
      <w:r w:rsidRPr="00AB267E">
        <w:rPr>
          <w:szCs w:val="24"/>
        </w:rPr>
        <w:t xml:space="preserve">Securing a lab assistant during an active semester may not be feasible and could lead to delays in </w:t>
      </w:r>
      <w:proofErr w:type="gramStart"/>
      <w:r w:rsidRPr="00AB267E">
        <w:rPr>
          <w:szCs w:val="24"/>
        </w:rPr>
        <w:t>accommodations</w:t>
      </w:r>
      <w:proofErr w:type="gramEnd"/>
      <w:r w:rsidRPr="00AB267E">
        <w:rPr>
          <w:szCs w:val="24"/>
        </w:rPr>
        <w:t xml:space="preserve">. In some cases, students should anticipate that the accommodation may not be able to be fulfilled. </w:t>
      </w:r>
    </w:p>
    <w:p w14:paraId="75048E66" w14:textId="77777777" w:rsidR="00443C6B" w:rsidRPr="00AB267E" w:rsidRDefault="00443C6B" w:rsidP="00AB267E">
      <w:pPr>
        <w:pStyle w:val="NoSpacing"/>
        <w:numPr>
          <w:ilvl w:val="0"/>
          <w:numId w:val="5"/>
        </w:numPr>
        <w:rPr>
          <w:szCs w:val="24"/>
        </w:rPr>
      </w:pPr>
      <w:r w:rsidRPr="00AB267E">
        <w:rPr>
          <w:szCs w:val="24"/>
        </w:rPr>
        <w:lastRenderedPageBreak/>
        <w:t>Students must communicate with their assigned Lab Assistant if they plan to miss class 24 hours in advance.</w:t>
      </w:r>
    </w:p>
    <w:p w14:paraId="4AD7CF72" w14:textId="77777777" w:rsidR="00443C6B" w:rsidRPr="00AB267E" w:rsidRDefault="00443C6B" w:rsidP="00AB267E">
      <w:pPr>
        <w:pStyle w:val="NoSpacing"/>
        <w:numPr>
          <w:ilvl w:val="0"/>
          <w:numId w:val="5"/>
        </w:numPr>
        <w:rPr>
          <w:szCs w:val="24"/>
        </w:rPr>
      </w:pPr>
      <w:r w:rsidRPr="00AB267E">
        <w:rPr>
          <w:szCs w:val="24"/>
        </w:rPr>
        <w:t>Students with a Lab Assistant are responsible for notifying the Lab Assistant Coordinator if the assistance they are receiving is not adequate or if they are not showing up to class.</w:t>
      </w:r>
    </w:p>
    <w:p w14:paraId="7F501A9C" w14:textId="77777777" w:rsidR="00320CC3" w:rsidRDefault="00320CC3" w:rsidP="00AB267E">
      <w:pPr>
        <w:pStyle w:val="NoSpacing"/>
      </w:pPr>
    </w:p>
    <w:p w14:paraId="7B6F7EDB" w14:textId="7AAFECCC" w:rsidR="00AB267E" w:rsidRDefault="00AB267E" w:rsidP="00AB267E">
      <w:pPr>
        <w:pStyle w:val="Heading2"/>
      </w:pPr>
      <w:r>
        <w:t>Instructor Responsibilities</w:t>
      </w:r>
    </w:p>
    <w:p w14:paraId="4931140E" w14:textId="77777777" w:rsidR="00F60786" w:rsidRDefault="002C0F5F" w:rsidP="002C0F5F">
      <w:pPr>
        <w:pStyle w:val="NoSpacing"/>
        <w:numPr>
          <w:ilvl w:val="0"/>
          <w:numId w:val="7"/>
        </w:numPr>
        <w:rPr>
          <w:szCs w:val="24"/>
        </w:rPr>
      </w:pPr>
      <w:r w:rsidRPr="002C0F5F">
        <w:rPr>
          <w:szCs w:val="24"/>
        </w:rPr>
        <w:t xml:space="preserve">As experts within the discipline, instructors may be asked to identify a qualified lab assistant.   </w:t>
      </w:r>
    </w:p>
    <w:p w14:paraId="0B67D5D7" w14:textId="3D00224F" w:rsidR="002C0F5F" w:rsidRDefault="002C0F5F" w:rsidP="002C0F5F">
      <w:pPr>
        <w:pStyle w:val="NoSpacing"/>
        <w:numPr>
          <w:ilvl w:val="0"/>
          <w:numId w:val="7"/>
        </w:numPr>
        <w:rPr>
          <w:szCs w:val="24"/>
        </w:rPr>
      </w:pPr>
      <w:r w:rsidRPr="002C0F5F">
        <w:rPr>
          <w:szCs w:val="24"/>
        </w:rPr>
        <w:t xml:space="preserve">Consult with the OA, lab assistant, and student to determine tasks that can be performed without impacting the fundamental outcomes of the course or program.  </w:t>
      </w:r>
    </w:p>
    <w:p w14:paraId="4CF720F5" w14:textId="77777777" w:rsidR="002C0F5F" w:rsidRDefault="002C0F5F" w:rsidP="002C0F5F">
      <w:pPr>
        <w:pStyle w:val="NoSpacing"/>
        <w:numPr>
          <w:ilvl w:val="0"/>
          <w:numId w:val="7"/>
        </w:numPr>
        <w:rPr>
          <w:szCs w:val="24"/>
        </w:rPr>
      </w:pPr>
      <w:r w:rsidRPr="002C0F5F">
        <w:rPr>
          <w:szCs w:val="24"/>
        </w:rPr>
        <w:t xml:space="preserve">Notify the OA if they feel that the lab assistants’ help with tasks interferes with the fundamental requirements of the course. </w:t>
      </w:r>
    </w:p>
    <w:p w14:paraId="658206E9" w14:textId="190596D5" w:rsidR="002C0F5F" w:rsidRPr="002C0F5F" w:rsidRDefault="002C0F5F" w:rsidP="002C0F5F">
      <w:pPr>
        <w:pStyle w:val="NoSpacing"/>
        <w:numPr>
          <w:ilvl w:val="0"/>
          <w:numId w:val="7"/>
        </w:numPr>
        <w:rPr>
          <w:szCs w:val="24"/>
        </w:rPr>
      </w:pPr>
      <w:r w:rsidRPr="002C0F5F">
        <w:rPr>
          <w:szCs w:val="24"/>
        </w:rPr>
        <w:t>Step in for a lab assistant in instances they cannot attend a class</w:t>
      </w:r>
      <w:r>
        <w:rPr>
          <w:szCs w:val="24"/>
        </w:rPr>
        <w:t>.</w:t>
      </w:r>
      <w:r w:rsidRPr="002C0F5F">
        <w:rPr>
          <w:szCs w:val="24"/>
        </w:rPr>
        <w:t xml:space="preserve"> If the class utilizes a teaching assistant, they can also step in. </w:t>
      </w:r>
    </w:p>
    <w:p w14:paraId="219ADC52" w14:textId="77777777" w:rsidR="00AB267E" w:rsidRPr="00320CC3" w:rsidRDefault="00AB267E" w:rsidP="00AB267E">
      <w:pPr>
        <w:pStyle w:val="NoSpacing"/>
      </w:pPr>
    </w:p>
    <w:p w14:paraId="2B2A836A" w14:textId="4E3EF767" w:rsidR="00F60786" w:rsidRDefault="00F60786" w:rsidP="00F60786">
      <w:pPr>
        <w:pStyle w:val="Heading2"/>
      </w:pPr>
      <w:r>
        <w:t>Lab Assistant Responsibilities</w:t>
      </w:r>
    </w:p>
    <w:p w14:paraId="60EB1969" w14:textId="77777777" w:rsidR="00A37EF8" w:rsidRDefault="00A37EF8" w:rsidP="009B1270">
      <w:pPr>
        <w:pStyle w:val="NoSpacing"/>
        <w:numPr>
          <w:ilvl w:val="0"/>
          <w:numId w:val="7"/>
        </w:numPr>
        <w:rPr>
          <w:szCs w:val="24"/>
        </w:rPr>
      </w:pPr>
      <w:r w:rsidRPr="00A37EF8">
        <w:rPr>
          <w:szCs w:val="24"/>
        </w:rPr>
        <w:t>Know the tasks for which the assigned student will need assistance.</w:t>
      </w:r>
    </w:p>
    <w:p w14:paraId="4E346101" w14:textId="5D5D574D" w:rsidR="009B1270" w:rsidRPr="009B1270" w:rsidRDefault="009B1270" w:rsidP="009B1270">
      <w:pPr>
        <w:pStyle w:val="NoSpacing"/>
        <w:numPr>
          <w:ilvl w:val="0"/>
          <w:numId w:val="7"/>
        </w:numPr>
        <w:rPr>
          <w:szCs w:val="24"/>
        </w:rPr>
      </w:pPr>
      <w:r w:rsidRPr="009B1270">
        <w:rPr>
          <w:szCs w:val="24"/>
        </w:rPr>
        <w:t xml:space="preserve">Perform </w:t>
      </w:r>
      <w:r w:rsidR="00C90955">
        <w:rPr>
          <w:szCs w:val="24"/>
        </w:rPr>
        <w:t xml:space="preserve">only </w:t>
      </w:r>
      <w:r w:rsidRPr="009B1270">
        <w:rPr>
          <w:szCs w:val="24"/>
        </w:rPr>
        <w:t xml:space="preserve">tasks </w:t>
      </w:r>
      <w:r w:rsidR="00C90955">
        <w:rPr>
          <w:szCs w:val="24"/>
        </w:rPr>
        <w:t xml:space="preserve">directed by the student and </w:t>
      </w:r>
      <w:r w:rsidRPr="009B1270">
        <w:rPr>
          <w:szCs w:val="24"/>
        </w:rPr>
        <w:t xml:space="preserve">how </w:t>
      </w:r>
      <w:r w:rsidR="00C90955">
        <w:rPr>
          <w:szCs w:val="24"/>
        </w:rPr>
        <w:t xml:space="preserve">the </w:t>
      </w:r>
      <w:r w:rsidRPr="009B1270">
        <w:rPr>
          <w:szCs w:val="24"/>
        </w:rPr>
        <w:t>student instruct</w:t>
      </w:r>
      <w:r w:rsidR="00C90955">
        <w:rPr>
          <w:szCs w:val="24"/>
        </w:rPr>
        <w:t>s</w:t>
      </w:r>
      <w:r w:rsidRPr="009B1270">
        <w:rPr>
          <w:szCs w:val="24"/>
        </w:rPr>
        <w:t>.</w:t>
      </w:r>
      <w:r w:rsidR="00C90955">
        <w:rPr>
          <w:szCs w:val="24"/>
        </w:rPr>
        <w:t xml:space="preserve"> Does not interpret assignments or questions for the student.</w:t>
      </w:r>
    </w:p>
    <w:p w14:paraId="4A7A4D16" w14:textId="77777777" w:rsidR="009B1270" w:rsidRPr="009B1270" w:rsidRDefault="009B1270" w:rsidP="009B1270">
      <w:pPr>
        <w:pStyle w:val="NoSpacing"/>
        <w:numPr>
          <w:ilvl w:val="0"/>
          <w:numId w:val="7"/>
        </w:numPr>
        <w:rPr>
          <w:szCs w:val="24"/>
        </w:rPr>
      </w:pPr>
      <w:r w:rsidRPr="009B1270">
        <w:rPr>
          <w:szCs w:val="24"/>
        </w:rPr>
        <w:t xml:space="preserve">Notify the Lab Assistant Coordinator and student if they will be unable to attend a class at least 24 hours in advance. </w:t>
      </w:r>
    </w:p>
    <w:p w14:paraId="70B9A021" w14:textId="13E8ADCF" w:rsidR="00A37EF8" w:rsidRPr="0055505C" w:rsidRDefault="009B1270" w:rsidP="00A37EF8">
      <w:pPr>
        <w:pStyle w:val="NoSpacing"/>
        <w:numPr>
          <w:ilvl w:val="0"/>
          <w:numId w:val="7"/>
        </w:numPr>
        <w:rPr>
          <w:szCs w:val="24"/>
        </w:rPr>
      </w:pPr>
      <w:r w:rsidRPr="009B1270">
        <w:rPr>
          <w:szCs w:val="24"/>
        </w:rPr>
        <w:t xml:space="preserve">A lab assistant is to be used as a tool, not a teacher or tutor. </w:t>
      </w:r>
    </w:p>
    <w:p w14:paraId="77DD7C2F" w14:textId="77777777" w:rsidR="0055505C" w:rsidRDefault="0055505C" w:rsidP="0055505C">
      <w:pPr>
        <w:pStyle w:val="NoSpacing"/>
      </w:pPr>
    </w:p>
    <w:p w14:paraId="20E4CD03" w14:textId="6060AD19" w:rsidR="00A37EF8" w:rsidRDefault="00A37EF8" w:rsidP="00A37EF8">
      <w:pPr>
        <w:pStyle w:val="Heading2"/>
      </w:pPr>
      <w:r>
        <w:t>OA Responsibilities</w:t>
      </w:r>
    </w:p>
    <w:p w14:paraId="3C9A086B" w14:textId="77777777" w:rsidR="00FE6233" w:rsidRPr="00FE6233" w:rsidRDefault="00FE6233" w:rsidP="00FE6233">
      <w:pPr>
        <w:pStyle w:val="NoSpacing"/>
        <w:numPr>
          <w:ilvl w:val="0"/>
          <w:numId w:val="7"/>
        </w:numPr>
        <w:rPr>
          <w:szCs w:val="24"/>
        </w:rPr>
      </w:pPr>
      <w:r w:rsidRPr="00FE6233">
        <w:rPr>
          <w:szCs w:val="24"/>
        </w:rPr>
        <w:t xml:space="preserve">It is the responsibility of the Office of Accessibility to determine if the Lab Assistant accommodation is warranted for each student’s accommodation plan. </w:t>
      </w:r>
    </w:p>
    <w:p w14:paraId="5809A952" w14:textId="7B574862" w:rsidR="00FE6233" w:rsidRPr="00FE6233" w:rsidRDefault="00FE6233" w:rsidP="00FE6233">
      <w:pPr>
        <w:pStyle w:val="NoSpacing"/>
        <w:numPr>
          <w:ilvl w:val="0"/>
          <w:numId w:val="7"/>
        </w:numPr>
        <w:rPr>
          <w:szCs w:val="24"/>
        </w:rPr>
      </w:pPr>
      <w:r w:rsidRPr="00FE6233">
        <w:rPr>
          <w:szCs w:val="24"/>
        </w:rPr>
        <w:t xml:space="preserve">Contact instructors when a student requests a Lab Assistant to begin the coordination of </w:t>
      </w:r>
      <w:r>
        <w:rPr>
          <w:szCs w:val="24"/>
        </w:rPr>
        <w:t>the accommodation</w:t>
      </w:r>
      <w:r w:rsidRPr="00FE6233">
        <w:rPr>
          <w:szCs w:val="24"/>
        </w:rPr>
        <w:t xml:space="preserve">. </w:t>
      </w:r>
    </w:p>
    <w:p w14:paraId="05B199F1" w14:textId="77777777" w:rsidR="00FE6233" w:rsidRPr="00FE6233" w:rsidRDefault="00FE6233" w:rsidP="00FE6233">
      <w:pPr>
        <w:pStyle w:val="NoSpacing"/>
        <w:numPr>
          <w:ilvl w:val="0"/>
          <w:numId w:val="7"/>
        </w:numPr>
        <w:rPr>
          <w:szCs w:val="24"/>
        </w:rPr>
      </w:pPr>
      <w:r w:rsidRPr="00FE6233">
        <w:rPr>
          <w:szCs w:val="24"/>
        </w:rPr>
        <w:t xml:space="preserve">Know what specific tasks in which the student will need assistance and communicate that with the instructor and lab assistant. </w:t>
      </w:r>
    </w:p>
    <w:p w14:paraId="096B5C4A" w14:textId="09A8A30E" w:rsidR="00FE6233" w:rsidRDefault="00FE6233" w:rsidP="00FE6233">
      <w:pPr>
        <w:pStyle w:val="NoSpacing"/>
        <w:numPr>
          <w:ilvl w:val="0"/>
          <w:numId w:val="7"/>
        </w:numPr>
        <w:rPr>
          <w:szCs w:val="24"/>
        </w:rPr>
      </w:pPr>
      <w:r w:rsidRPr="00FE6233">
        <w:rPr>
          <w:szCs w:val="24"/>
        </w:rPr>
        <w:t xml:space="preserve">Oversee the </w:t>
      </w:r>
      <w:r w:rsidR="00A03770">
        <w:rPr>
          <w:szCs w:val="24"/>
        </w:rPr>
        <w:t>hours</w:t>
      </w:r>
      <w:r w:rsidR="00690735">
        <w:rPr>
          <w:szCs w:val="24"/>
        </w:rPr>
        <w:t xml:space="preserve"> and payment</w:t>
      </w:r>
      <w:r w:rsidRPr="00FE6233">
        <w:rPr>
          <w:szCs w:val="24"/>
        </w:rPr>
        <w:t xml:space="preserve"> of the Lab Assistant. </w:t>
      </w:r>
    </w:p>
    <w:p w14:paraId="58A0ABAC" w14:textId="77777777" w:rsidR="0055505C" w:rsidRPr="00FE6233" w:rsidRDefault="0055505C" w:rsidP="0055505C">
      <w:pPr>
        <w:pStyle w:val="NoSpacing"/>
        <w:ind w:left="720"/>
        <w:rPr>
          <w:szCs w:val="24"/>
        </w:rPr>
      </w:pPr>
    </w:p>
    <w:p w14:paraId="221D18D9" w14:textId="77777777" w:rsidR="0055505C" w:rsidRPr="00486D9C" w:rsidRDefault="0055505C" w:rsidP="0055505C">
      <w:pPr>
        <w:pStyle w:val="Heading2"/>
      </w:pPr>
      <w:r w:rsidRPr="00486D9C">
        <w:t>Lab Assistant No Shows</w:t>
      </w:r>
    </w:p>
    <w:p w14:paraId="514EFF38" w14:textId="77777777" w:rsidR="0055505C" w:rsidRPr="00486D9C" w:rsidRDefault="0055505C" w:rsidP="0055505C">
      <w:pPr>
        <w:pStyle w:val="NoSpacing"/>
        <w:numPr>
          <w:ilvl w:val="0"/>
          <w:numId w:val="5"/>
        </w:numPr>
        <w:rPr>
          <w:szCs w:val="24"/>
        </w:rPr>
      </w:pPr>
      <w:r w:rsidRPr="00486D9C">
        <w:rPr>
          <w:szCs w:val="24"/>
        </w:rPr>
        <w:t>If a Lab Assistant does not report to class, the student will notify the instructor and disability specialist.</w:t>
      </w:r>
    </w:p>
    <w:p w14:paraId="5EA1DEA2" w14:textId="77777777" w:rsidR="0055505C" w:rsidRPr="00486D9C" w:rsidRDefault="0055505C" w:rsidP="0055505C">
      <w:pPr>
        <w:pStyle w:val="NoSpacing"/>
        <w:numPr>
          <w:ilvl w:val="0"/>
          <w:numId w:val="5"/>
        </w:numPr>
        <w:rPr>
          <w:szCs w:val="24"/>
        </w:rPr>
      </w:pPr>
      <w:r w:rsidRPr="00486D9C">
        <w:rPr>
          <w:szCs w:val="24"/>
        </w:rPr>
        <w:t>If a Lab Assistant is absent from two or more consecutive classes, the student must notify the instructor and the Lab Assistant coordinator to determine whether a replacement lab assistant is needed.</w:t>
      </w:r>
    </w:p>
    <w:p w14:paraId="02E6DE26" w14:textId="77777777" w:rsidR="0055505C" w:rsidRPr="00486D9C" w:rsidRDefault="0055505C" w:rsidP="0055505C">
      <w:pPr>
        <w:pStyle w:val="NoSpacing"/>
        <w:numPr>
          <w:ilvl w:val="0"/>
          <w:numId w:val="5"/>
        </w:numPr>
        <w:rPr>
          <w:szCs w:val="24"/>
        </w:rPr>
      </w:pPr>
      <w:r w:rsidRPr="00486D9C">
        <w:rPr>
          <w:szCs w:val="24"/>
        </w:rPr>
        <w:t xml:space="preserve">Depending on </w:t>
      </w:r>
      <w:r>
        <w:rPr>
          <w:szCs w:val="24"/>
        </w:rPr>
        <w:t xml:space="preserve">the time frame of the </w:t>
      </w:r>
      <w:r w:rsidRPr="00486D9C">
        <w:rPr>
          <w:szCs w:val="24"/>
        </w:rPr>
        <w:t xml:space="preserve">semester, </w:t>
      </w:r>
      <w:r>
        <w:rPr>
          <w:szCs w:val="24"/>
        </w:rPr>
        <w:t>e</w:t>
      </w:r>
      <w:r w:rsidRPr="00486D9C">
        <w:rPr>
          <w:szCs w:val="24"/>
        </w:rPr>
        <w:t>ither</w:t>
      </w:r>
      <w:r>
        <w:rPr>
          <w:szCs w:val="24"/>
        </w:rPr>
        <w:t xml:space="preserve"> the coordinator will work to find </w:t>
      </w:r>
      <w:r w:rsidRPr="00486D9C">
        <w:rPr>
          <w:szCs w:val="24"/>
        </w:rPr>
        <w:t xml:space="preserve">a replacement lab assistant or </w:t>
      </w:r>
      <w:r>
        <w:rPr>
          <w:szCs w:val="24"/>
        </w:rPr>
        <w:t xml:space="preserve">the student will </w:t>
      </w:r>
      <w:r w:rsidRPr="00486D9C">
        <w:rPr>
          <w:szCs w:val="24"/>
        </w:rPr>
        <w:t>continue without one. If a replacement lab assistant is not available, the instructor/teaching assistant is expected to step in when the student needs help with any tasks.</w:t>
      </w:r>
    </w:p>
    <w:p w14:paraId="37F72F77" w14:textId="77777777" w:rsidR="00A37EF8" w:rsidRDefault="00A37EF8"/>
    <w:p w14:paraId="4A47087A" w14:textId="77777777" w:rsidR="0055505C" w:rsidRDefault="0055505C"/>
    <w:sectPr w:rsidR="0055505C" w:rsidSect="008B346E">
      <w:footerReference w:type="default" r:id="rId11"/>
      <w:pgSz w:w="12240" w:h="15840"/>
      <w:pgMar w:top="720" w:right="720" w:bottom="720" w:left="720" w:header="720" w:footer="720" w:gutter="0"/>
      <w:cols w:space="720"/>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9BF6" w14:textId="77777777" w:rsidR="00A63A52" w:rsidRDefault="00A63A52" w:rsidP="008B346E">
      <w:pPr>
        <w:spacing w:after="0" w:line="240" w:lineRule="auto"/>
      </w:pPr>
      <w:r>
        <w:separator/>
      </w:r>
    </w:p>
  </w:endnote>
  <w:endnote w:type="continuationSeparator" w:id="0">
    <w:p w14:paraId="3E501EEF" w14:textId="77777777" w:rsidR="00A63A52" w:rsidRDefault="00A63A52" w:rsidP="008B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10E4" w14:textId="77777777" w:rsidR="008B346E" w:rsidRPr="000B06A1" w:rsidRDefault="008B346E" w:rsidP="004726BC">
    <w:pPr>
      <w:pStyle w:val="NoSpacing"/>
      <w:jc w:val="center"/>
      <w:rPr>
        <w:sz w:val="20"/>
        <w:szCs w:val="16"/>
      </w:rPr>
    </w:pPr>
    <w:r w:rsidRPr="000B06A1">
      <w:rPr>
        <w:sz w:val="20"/>
        <w:szCs w:val="16"/>
      </w:rPr>
      <w:t>Office of Accessibility • The University of Akron</w:t>
    </w:r>
  </w:p>
  <w:p w14:paraId="7B79B32C" w14:textId="77777777" w:rsidR="008B346E" w:rsidRPr="000B06A1" w:rsidRDefault="008B346E" w:rsidP="004726BC">
    <w:pPr>
      <w:pStyle w:val="NoSpacing"/>
      <w:jc w:val="center"/>
      <w:rPr>
        <w:sz w:val="20"/>
        <w:szCs w:val="16"/>
      </w:rPr>
    </w:pPr>
    <w:r w:rsidRPr="000B06A1">
      <w:rPr>
        <w:sz w:val="20"/>
        <w:szCs w:val="16"/>
      </w:rPr>
      <w:t xml:space="preserve">Voice: (330) 972-7928 • Email: </w:t>
    </w:r>
    <w:hyperlink r:id="rId1" w:history="1">
      <w:r w:rsidRPr="000B06A1">
        <w:rPr>
          <w:rStyle w:val="Hyperlink"/>
          <w:sz w:val="20"/>
          <w:szCs w:val="16"/>
        </w:rPr>
        <w:t>access@uakron.edu</w:t>
      </w:r>
    </w:hyperlink>
    <w:r w:rsidRPr="000B06A1">
      <w:rPr>
        <w:sz w:val="20"/>
        <w:szCs w:val="16"/>
      </w:rPr>
      <w:t xml:space="preserve"> • Website: </w:t>
    </w:r>
    <w:hyperlink r:id="rId2" w:history="1">
      <w:r w:rsidRPr="000B06A1">
        <w:rPr>
          <w:rStyle w:val="Hyperlink"/>
          <w:sz w:val="20"/>
          <w:szCs w:val="16"/>
        </w:rPr>
        <w:t>www.uakron.edu/access</w:t>
      </w:r>
    </w:hyperlink>
    <w:r w:rsidRPr="000B06A1">
      <w:rPr>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CB7E0" w14:textId="77777777" w:rsidR="00A63A52" w:rsidRDefault="00A63A52" w:rsidP="008B346E">
      <w:pPr>
        <w:spacing w:after="0" w:line="240" w:lineRule="auto"/>
      </w:pPr>
      <w:r>
        <w:separator/>
      </w:r>
    </w:p>
  </w:footnote>
  <w:footnote w:type="continuationSeparator" w:id="0">
    <w:p w14:paraId="7BBC5500" w14:textId="77777777" w:rsidR="00A63A52" w:rsidRDefault="00A63A52" w:rsidP="008B3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A228F"/>
    <w:multiLevelType w:val="hybridMultilevel"/>
    <w:tmpl w:val="DB1C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50512"/>
    <w:multiLevelType w:val="hybridMultilevel"/>
    <w:tmpl w:val="4A2276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942AD9"/>
    <w:multiLevelType w:val="hybridMultilevel"/>
    <w:tmpl w:val="67AED714"/>
    <w:lvl w:ilvl="0" w:tplc="CFE40BFC">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732ADD"/>
    <w:multiLevelType w:val="hybridMultilevel"/>
    <w:tmpl w:val="78C45E08"/>
    <w:lvl w:ilvl="0" w:tplc="04090003">
      <w:start w:val="1"/>
      <w:numFmt w:val="bullet"/>
      <w:lvlText w:val="o"/>
      <w:lvlJc w:val="left"/>
      <w:pPr>
        <w:ind w:left="1080" w:hanging="360"/>
      </w:pPr>
      <w:rPr>
        <w:rFonts w:ascii="Courier New" w:hAnsi="Courier New" w:cs="Courier New"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30F5C3F"/>
    <w:multiLevelType w:val="hybridMultilevel"/>
    <w:tmpl w:val="4796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D0460"/>
    <w:multiLevelType w:val="hybridMultilevel"/>
    <w:tmpl w:val="28FE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177102"/>
    <w:multiLevelType w:val="hybridMultilevel"/>
    <w:tmpl w:val="46D0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698940">
    <w:abstractNumId w:val="2"/>
  </w:num>
  <w:num w:numId="2" w16cid:durableId="1464808578">
    <w:abstractNumId w:val="0"/>
  </w:num>
  <w:num w:numId="3" w16cid:durableId="821115310">
    <w:abstractNumId w:val="6"/>
  </w:num>
  <w:num w:numId="4" w16cid:durableId="353701262">
    <w:abstractNumId w:val="3"/>
  </w:num>
  <w:num w:numId="5" w16cid:durableId="872810386">
    <w:abstractNumId w:val="1"/>
  </w:num>
  <w:num w:numId="6" w16cid:durableId="1217549849">
    <w:abstractNumId w:val="5"/>
  </w:num>
  <w:num w:numId="7" w16cid:durableId="1039286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6E"/>
    <w:rsid w:val="000013AB"/>
    <w:rsid w:val="000B06A1"/>
    <w:rsid w:val="00113792"/>
    <w:rsid w:val="001B7044"/>
    <w:rsid w:val="002C0F5F"/>
    <w:rsid w:val="002C2DDB"/>
    <w:rsid w:val="00320CC3"/>
    <w:rsid w:val="00321D84"/>
    <w:rsid w:val="003E46E8"/>
    <w:rsid w:val="00443C6B"/>
    <w:rsid w:val="00452256"/>
    <w:rsid w:val="004A4236"/>
    <w:rsid w:val="004E604D"/>
    <w:rsid w:val="00504DAB"/>
    <w:rsid w:val="0055505C"/>
    <w:rsid w:val="005843AA"/>
    <w:rsid w:val="005C667D"/>
    <w:rsid w:val="00657220"/>
    <w:rsid w:val="00672E27"/>
    <w:rsid w:val="0067589F"/>
    <w:rsid w:val="00687905"/>
    <w:rsid w:val="00690735"/>
    <w:rsid w:val="006B35F5"/>
    <w:rsid w:val="007C3643"/>
    <w:rsid w:val="00832357"/>
    <w:rsid w:val="008B346E"/>
    <w:rsid w:val="008D4153"/>
    <w:rsid w:val="00961E4A"/>
    <w:rsid w:val="009B1270"/>
    <w:rsid w:val="009D1005"/>
    <w:rsid w:val="00A03770"/>
    <w:rsid w:val="00A21485"/>
    <w:rsid w:val="00A37EF8"/>
    <w:rsid w:val="00A63A52"/>
    <w:rsid w:val="00AB267E"/>
    <w:rsid w:val="00B71920"/>
    <w:rsid w:val="00BD7C44"/>
    <w:rsid w:val="00C90955"/>
    <w:rsid w:val="00CC4342"/>
    <w:rsid w:val="00D076FA"/>
    <w:rsid w:val="00D12C1B"/>
    <w:rsid w:val="00D35FBA"/>
    <w:rsid w:val="00DE2E57"/>
    <w:rsid w:val="00E26993"/>
    <w:rsid w:val="00E53D89"/>
    <w:rsid w:val="00EE7980"/>
    <w:rsid w:val="00EF6901"/>
    <w:rsid w:val="00F06D70"/>
    <w:rsid w:val="00F60786"/>
    <w:rsid w:val="00F75D60"/>
    <w:rsid w:val="00FC053B"/>
    <w:rsid w:val="00FE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3C6A"/>
  <w15:chartTrackingRefBased/>
  <w15:docId w15:val="{61F67B14-9C35-4909-940A-5CB0D962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46E"/>
    <w:pPr>
      <w:spacing w:after="160" w:line="278" w:lineRule="auto"/>
    </w:pPr>
    <w:rPr>
      <w:rFonts w:ascii="Times New Roman" w:hAnsi="Times New Roman"/>
      <w:kern w:val="2"/>
      <w:sz w:val="48"/>
      <w:szCs w:val="48"/>
      <w14:ligatures w14:val="standardContextual"/>
    </w:r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ascii="Aptos Display" w:eastAsiaTheme="majorEastAsia" w:hAnsi="Aptos Display" w:cstheme="majorBidi"/>
      <w:b/>
      <w:sz w:val="36"/>
      <w:szCs w:val="32"/>
    </w:rPr>
  </w:style>
  <w:style w:type="paragraph" w:styleId="Heading2">
    <w:name w:val="heading 2"/>
    <w:basedOn w:val="Normal"/>
    <w:next w:val="Normal"/>
    <w:link w:val="Heading2Char"/>
    <w:autoRedefine/>
    <w:uiPriority w:val="9"/>
    <w:unhideWhenUsed/>
    <w:qFormat/>
    <w:rsid w:val="00672E27"/>
    <w:pPr>
      <w:keepNext/>
      <w:keepLines/>
      <w:spacing w:before="40" w:after="0"/>
      <w:outlineLvl w:val="1"/>
    </w:pPr>
    <w:rPr>
      <w:rFonts w:ascii="Aptos Display" w:eastAsiaTheme="majorEastAsia" w:hAnsi="Aptos Display" w:cstheme="majorBidi"/>
      <w:b/>
      <w:sz w:val="28"/>
      <w:szCs w:val="26"/>
    </w:rPr>
  </w:style>
  <w:style w:type="paragraph" w:styleId="Heading3">
    <w:name w:val="heading 3"/>
    <w:basedOn w:val="Normal"/>
    <w:next w:val="Normal"/>
    <w:link w:val="Heading3Char"/>
    <w:uiPriority w:val="9"/>
    <w:semiHidden/>
    <w:unhideWhenUsed/>
    <w:qFormat/>
    <w:rsid w:val="008B346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B346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B346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B3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320CC3"/>
    <w:pPr>
      <w:spacing w:after="0" w:line="240" w:lineRule="auto"/>
    </w:pPr>
    <w:rPr>
      <w:rFonts w:ascii="Aptos Display" w:eastAsia="Times New Roman" w:hAnsi="Aptos Display" w:cs="Times New Roman"/>
      <w:color w:val="000000"/>
      <w:kern w:val="28"/>
      <w:sz w:val="24"/>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8B346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B346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B346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B3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46E"/>
    <w:rPr>
      <w:rFonts w:eastAsiaTheme="majorEastAsia" w:cstheme="majorBidi"/>
      <w:color w:val="272727" w:themeColor="text1" w:themeTint="D8"/>
    </w:rPr>
  </w:style>
  <w:style w:type="paragraph" w:styleId="Title">
    <w:name w:val="Title"/>
    <w:basedOn w:val="Normal"/>
    <w:next w:val="Normal"/>
    <w:link w:val="TitleChar"/>
    <w:uiPriority w:val="10"/>
    <w:qFormat/>
    <w:rsid w:val="008B3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46E"/>
    <w:pPr>
      <w:spacing w:before="160"/>
      <w:jc w:val="center"/>
    </w:pPr>
    <w:rPr>
      <w:i/>
      <w:iCs/>
      <w:color w:val="404040" w:themeColor="text1" w:themeTint="BF"/>
    </w:rPr>
  </w:style>
  <w:style w:type="character" w:customStyle="1" w:styleId="QuoteChar">
    <w:name w:val="Quote Char"/>
    <w:basedOn w:val="DefaultParagraphFont"/>
    <w:link w:val="Quote"/>
    <w:uiPriority w:val="29"/>
    <w:rsid w:val="008B346E"/>
    <w:rPr>
      <w:i/>
      <w:iCs/>
      <w:color w:val="404040" w:themeColor="text1" w:themeTint="BF"/>
    </w:rPr>
  </w:style>
  <w:style w:type="character" w:styleId="IntenseEmphasis">
    <w:name w:val="Intense Emphasis"/>
    <w:basedOn w:val="DefaultParagraphFont"/>
    <w:uiPriority w:val="21"/>
    <w:qFormat/>
    <w:rsid w:val="008B346E"/>
    <w:rPr>
      <w:i/>
      <w:iCs/>
      <w:color w:val="365F91" w:themeColor="accent1" w:themeShade="BF"/>
    </w:rPr>
  </w:style>
  <w:style w:type="paragraph" w:styleId="IntenseQuote">
    <w:name w:val="Intense Quote"/>
    <w:basedOn w:val="Normal"/>
    <w:next w:val="Normal"/>
    <w:link w:val="IntenseQuoteChar"/>
    <w:uiPriority w:val="30"/>
    <w:qFormat/>
    <w:rsid w:val="008B34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B346E"/>
    <w:rPr>
      <w:i/>
      <w:iCs/>
      <w:color w:val="365F91" w:themeColor="accent1" w:themeShade="BF"/>
    </w:rPr>
  </w:style>
  <w:style w:type="character" w:styleId="IntenseReference">
    <w:name w:val="Intense Reference"/>
    <w:basedOn w:val="DefaultParagraphFont"/>
    <w:uiPriority w:val="32"/>
    <w:qFormat/>
    <w:rsid w:val="008B346E"/>
    <w:rPr>
      <w:b/>
      <w:bCs/>
      <w:smallCaps/>
      <w:color w:val="365F91" w:themeColor="accent1" w:themeShade="BF"/>
      <w:spacing w:val="5"/>
    </w:rPr>
  </w:style>
  <w:style w:type="character" w:styleId="Hyperlink">
    <w:name w:val="Hyperlink"/>
    <w:basedOn w:val="DefaultParagraphFont"/>
    <w:uiPriority w:val="99"/>
    <w:unhideWhenUsed/>
    <w:rsid w:val="008B346E"/>
    <w:rPr>
      <w:color w:val="0000FF" w:themeColor="hyperlink"/>
      <w:u w:val="single"/>
    </w:rPr>
  </w:style>
  <w:style w:type="paragraph" w:styleId="Header">
    <w:name w:val="header"/>
    <w:basedOn w:val="Normal"/>
    <w:link w:val="HeaderChar"/>
    <w:uiPriority w:val="99"/>
    <w:unhideWhenUsed/>
    <w:rsid w:val="008B3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46E"/>
    <w:rPr>
      <w:rFonts w:ascii="Times New Roman" w:hAnsi="Times New Roman"/>
      <w:kern w:val="2"/>
      <w:sz w:val="48"/>
      <w:szCs w:val="48"/>
      <w14:ligatures w14:val="standardContextual"/>
    </w:rPr>
  </w:style>
  <w:style w:type="paragraph" w:styleId="Footer">
    <w:name w:val="footer"/>
    <w:basedOn w:val="Normal"/>
    <w:link w:val="FooterChar"/>
    <w:uiPriority w:val="99"/>
    <w:unhideWhenUsed/>
    <w:rsid w:val="008B3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46E"/>
    <w:rPr>
      <w:rFonts w:ascii="Times New Roman" w:hAnsi="Times New Roman"/>
      <w:kern w:val="2"/>
      <w:sz w:val="48"/>
      <w:szCs w:val="4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jdarus@uakron.edu"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f284f1b69c5f811fb7b31236b0712031">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cf2eb63fea8083de70b7d5c6c33a3aa0"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TaxCatchAll xmlns="c5c23113-c759-4106-90e9-6c0700f7c18c" xsi:nil="true"/>
    <Documentstatus xmlns="ea238669-3f04-447c-98d1-3fdfa37d69b7">Active</Documen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460FE-44BA-482F-9827-88E2400D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8FF2D-8E95-4AC2-8C02-3B9106977E75}">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3.xml><?xml version="1.0" encoding="utf-8"?>
<ds:datastoreItem xmlns:ds="http://schemas.openxmlformats.org/officeDocument/2006/customXml" ds:itemID="{F2CA7094-BEA3-461F-8504-9CE7C7E56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794</Words>
  <Characters>4526</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Lab Assistant</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Assistant</dc:title>
  <dc:subject/>
  <dc:creator>Leigh Sveda</dc:creator>
  <cp:keywords/>
  <dc:description/>
  <cp:lastModifiedBy>Leigh Sveda</cp:lastModifiedBy>
  <cp:revision>26</cp:revision>
  <dcterms:created xsi:type="dcterms:W3CDTF">2025-11-10T17:32:00Z</dcterms:created>
  <dcterms:modified xsi:type="dcterms:W3CDTF">2025-12-17T17:49:00Z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0x0101008CFE0D6D081BE649B01662692CDAE283</vt:lpwstr>
  </property>
  <property fmtid="{D5CDD505-2E9C-101B-9397-08002B2CF9AE}" pid="4" name="GrammarlyDocumentId">
    <vt:lpwstr>ea8a6743-f68a-48d6-8502-e0ab0094493a</vt:lpwstr>
  </property>
</Properties>
</file>